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BF" w:rsidRDefault="00105B85" w:rsidP="00105B85">
      <w:pPr>
        <w:spacing w:after="0" w:line="240" w:lineRule="auto"/>
        <w:jc w:val="right"/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DA0F31">
        <w:fldChar w:fldCharType="begin"/>
      </w:r>
      <w:r w:rsidR="00DA0F31">
        <w:instrText xml:space="preserve"> INCLUDEPICTURE  "http://www.sqa.org.uk/sqa/images/sqa_logo.gif" \* MERGEFORMATINET </w:instrText>
      </w:r>
      <w:r w:rsidR="00DA0F31">
        <w:fldChar w:fldCharType="separate"/>
      </w:r>
      <w:r w:rsidR="00090EDC">
        <w:fldChar w:fldCharType="begin"/>
      </w:r>
      <w:r w:rsidR="00090EDC">
        <w:instrText xml:space="preserve"> INCLUDEPICTURE  "http://www.sqa.org.uk/sqa/images/sqa_logo.gif" \* MERGEFORMATINET </w:instrText>
      </w:r>
      <w:r w:rsidR="00090EDC">
        <w:fldChar w:fldCharType="separate"/>
      </w:r>
      <w:r w:rsidR="00FA5E2F">
        <w:fldChar w:fldCharType="begin"/>
      </w:r>
      <w:r w:rsidR="00FA5E2F">
        <w:instrText xml:space="preserve"> INCLUDEPICTURE  "http://www.sqa.org.uk/sqa/images/sqa_logo.gif" \* MERGEFORMATINET </w:instrText>
      </w:r>
      <w:r w:rsidR="00FA5E2F">
        <w:fldChar w:fldCharType="separate"/>
      </w:r>
      <w:r w:rsidR="002C7DA0">
        <w:fldChar w:fldCharType="begin"/>
      </w:r>
      <w:r w:rsidR="002C7DA0">
        <w:instrText xml:space="preserve"> INCLUDEPICTURE  "http://www.sqa.org.uk/sqa/images/sqa_logo.gif" \* MERGEFORMATINET </w:instrText>
      </w:r>
      <w:r w:rsidR="002C7DA0">
        <w:fldChar w:fldCharType="separate"/>
      </w:r>
      <w:r w:rsidR="00730092">
        <w:fldChar w:fldCharType="begin"/>
      </w:r>
      <w:r w:rsidR="00730092">
        <w:instrText xml:space="preserve"> INCLUDEPICTURE  "http://www.sqa.org.uk/sqa/images/sqa_logo.gif" \* MERGEFORMATINET </w:instrText>
      </w:r>
      <w:r w:rsidR="00730092">
        <w:fldChar w:fldCharType="separate"/>
      </w:r>
      <w:r w:rsidR="00955C5D">
        <w:fldChar w:fldCharType="begin"/>
      </w:r>
      <w:r w:rsidR="00955C5D">
        <w:instrText xml:space="preserve"> INCLUDEPICTURE  "http://www.sqa.org.uk/sqa/images/sqa_logo.gif" \* MERGEFORMATINET </w:instrText>
      </w:r>
      <w:r w:rsidR="00955C5D">
        <w:fldChar w:fldCharType="separate"/>
      </w:r>
      <w:r w:rsidR="00D8402D">
        <w:fldChar w:fldCharType="begin"/>
      </w:r>
      <w:r w:rsidR="00D8402D">
        <w:instrText xml:space="preserve"> INCLUDEPICTURE  "http://www.sqa.org.uk/sqa/images/sqa_logo.gif" \* MERGEFORMATINET </w:instrText>
      </w:r>
      <w:r w:rsidR="00D8402D">
        <w:fldChar w:fldCharType="separate"/>
      </w:r>
      <w:r w:rsidR="001A71DA">
        <w:fldChar w:fldCharType="begin"/>
      </w:r>
      <w:r w:rsidR="001A71DA">
        <w:instrText xml:space="preserve"> INCLUDEPICTURE  "http://www.sqa.org.uk/sqa/images/sqa_logo.gif" \* MERGEFORMATINET </w:instrText>
      </w:r>
      <w:r w:rsidR="001A71DA">
        <w:fldChar w:fldCharType="separate"/>
      </w:r>
      <w:r w:rsidR="00DE7421">
        <w:fldChar w:fldCharType="begin"/>
      </w:r>
      <w:r w:rsidR="00DE7421">
        <w:instrText xml:space="preserve"> </w:instrText>
      </w:r>
      <w:r w:rsidR="00DE7421">
        <w:instrText>INCLUDEPICTURE  "http://www.sqa.org.uk/sqa/images/sqa_logo.gif" \* MERGEFORMATINET</w:instrText>
      </w:r>
      <w:r w:rsidR="00DE7421">
        <w:instrText xml:space="preserve"> </w:instrText>
      </w:r>
      <w:r w:rsidR="00DE7421">
        <w:fldChar w:fldCharType="separate"/>
      </w:r>
      <w:r w:rsidR="00DE74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pt;height:66.55pt" fillcolor="window">
            <v:imagedata r:id="rId7" r:href="rId8"/>
          </v:shape>
        </w:pict>
      </w:r>
      <w:r w:rsidR="00DE7421">
        <w:fldChar w:fldCharType="end"/>
      </w:r>
      <w:r w:rsidR="001A71DA">
        <w:fldChar w:fldCharType="end"/>
      </w:r>
      <w:r w:rsidR="00D8402D">
        <w:fldChar w:fldCharType="end"/>
      </w:r>
      <w:r w:rsidR="00955C5D">
        <w:fldChar w:fldCharType="end"/>
      </w:r>
      <w:r w:rsidR="00730092">
        <w:fldChar w:fldCharType="end"/>
      </w:r>
      <w:r w:rsidR="002C7DA0">
        <w:fldChar w:fldCharType="end"/>
      </w:r>
      <w:r w:rsidR="00FA5E2F">
        <w:fldChar w:fldCharType="end"/>
      </w:r>
      <w:r w:rsidR="00090EDC">
        <w:fldChar w:fldCharType="end"/>
      </w:r>
      <w:r w:rsidR="00DA0F31">
        <w:fldChar w:fldCharType="end"/>
      </w:r>
      <w:r>
        <w:fldChar w:fldCharType="end"/>
      </w:r>
    </w:p>
    <w:p w:rsidR="00512938" w:rsidRDefault="00512938" w:rsidP="00105B85">
      <w:pPr>
        <w:spacing w:after="0" w:line="240" w:lineRule="auto"/>
        <w:jc w:val="right"/>
      </w:pPr>
    </w:p>
    <w:p w:rsidR="00512938" w:rsidRDefault="001A71DA" w:rsidP="001A71D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GM2M 21 </w:t>
      </w:r>
      <w:r w:rsidR="00512938">
        <w:rPr>
          <w:rFonts w:ascii="Arial" w:hAnsi="Arial" w:cs="Arial"/>
          <w:b/>
          <w:sz w:val="28"/>
          <w:szCs w:val="28"/>
        </w:rPr>
        <w:t>SVQ in Hospitality Services at SCQF Level 4</w:t>
      </w: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2938" w:rsidTr="007F3A40">
        <w:tc>
          <w:tcPr>
            <w:tcW w:w="9016" w:type="dxa"/>
            <w:shd w:val="clear" w:color="auto" w:fill="DBDBDB" w:themeFill="accent3" w:themeFillTint="66"/>
          </w:tcPr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achieve this qualific</w:t>
            </w:r>
            <w:r w:rsidR="00FA5E2F">
              <w:rPr>
                <w:rFonts w:ascii="Arial" w:hAnsi="Arial" w:cs="Arial"/>
                <w:b/>
              </w:rPr>
              <w:t>ation candidates must complete seven</w:t>
            </w:r>
            <w:r w:rsidR="009E76CA">
              <w:rPr>
                <w:rFonts w:ascii="Arial" w:hAnsi="Arial" w:cs="Arial"/>
                <w:b/>
              </w:rPr>
              <w:t xml:space="preserve"> units in total: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512938" w:rsidRDefault="00FA5E2F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DA0F31">
              <w:rPr>
                <w:rFonts w:ascii="Arial" w:hAnsi="Arial" w:cs="Arial"/>
                <w:b/>
              </w:rPr>
              <w:t>hree mandatory units and four</w:t>
            </w:r>
            <w:r w:rsidR="002C7DA0">
              <w:rPr>
                <w:rFonts w:ascii="Arial" w:hAnsi="Arial" w:cs="Arial"/>
                <w:b/>
              </w:rPr>
              <w:t xml:space="preserve"> optional units</w:t>
            </w:r>
            <w:r w:rsidR="00730092">
              <w:rPr>
                <w:rFonts w:ascii="Arial" w:hAnsi="Arial" w:cs="Arial"/>
                <w:b/>
              </w:rPr>
              <w:t xml:space="preserve">.  All four optional units should </w:t>
            </w:r>
            <w:r w:rsidR="002C7DA0">
              <w:rPr>
                <w:rFonts w:ascii="Arial" w:hAnsi="Arial" w:cs="Arial"/>
                <w:b/>
              </w:rPr>
              <w:t xml:space="preserve">be selected from </w:t>
            </w:r>
            <w:r w:rsidR="00512938">
              <w:rPr>
                <w:rFonts w:ascii="Arial" w:hAnsi="Arial" w:cs="Arial"/>
                <w:b/>
              </w:rPr>
              <w:t>either Group A or Group B</w:t>
            </w:r>
            <w:r w:rsidR="009E76CA">
              <w:rPr>
                <w:rFonts w:ascii="Arial" w:hAnsi="Arial" w:cs="Arial"/>
                <w:b/>
              </w:rPr>
              <w:t xml:space="preserve"> or Group C</w:t>
            </w:r>
            <w:r w:rsidR="00512938">
              <w:rPr>
                <w:rFonts w:ascii="Arial" w:hAnsi="Arial" w:cs="Arial"/>
                <w:b/>
              </w:rPr>
              <w:t>.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Group A is selected then candidates must complete the unit PPL</w:t>
            </w:r>
            <w:r w:rsidR="007F3A40">
              <w:rPr>
                <w:rFonts w:ascii="Arial" w:hAnsi="Arial" w:cs="Arial"/>
                <w:b/>
              </w:rPr>
              <w:t>2GEN4 Maintain Food Safety in a Kitchen Environment.</w:t>
            </w:r>
          </w:p>
          <w:p w:rsidR="007F3A40" w:rsidRDefault="007F3A40" w:rsidP="00512938">
            <w:pPr>
              <w:rPr>
                <w:rFonts w:ascii="Arial" w:hAnsi="Arial" w:cs="Arial"/>
                <w:b/>
              </w:rPr>
            </w:pPr>
          </w:p>
          <w:p w:rsidR="007F3A40" w:rsidRPr="00512938" w:rsidRDefault="007F3A40" w:rsidP="00512938">
            <w:pPr>
              <w:rPr>
                <w:rFonts w:ascii="Arial" w:hAnsi="Arial" w:cs="Arial"/>
                <w:b/>
              </w:rPr>
            </w:pPr>
            <w:r w:rsidRPr="007F3A40">
              <w:rPr>
                <w:rFonts w:ascii="Arial" w:hAnsi="Arial" w:cs="Arial"/>
                <w:b/>
              </w:rPr>
              <w:t>If Group</w:t>
            </w:r>
            <w:r>
              <w:rPr>
                <w:rFonts w:ascii="Arial" w:hAnsi="Arial" w:cs="Arial"/>
                <w:b/>
              </w:rPr>
              <w:t xml:space="preserve"> B</w:t>
            </w:r>
            <w:r w:rsidRPr="007F3A40">
              <w:rPr>
                <w:rFonts w:ascii="Arial" w:hAnsi="Arial" w:cs="Arial"/>
                <w:b/>
              </w:rPr>
              <w:t xml:space="preserve"> is selected then candidates must complete the unit PPL</w:t>
            </w:r>
            <w:r>
              <w:rPr>
                <w:rFonts w:ascii="Arial" w:hAnsi="Arial" w:cs="Arial"/>
                <w:b/>
              </w:rPr>
              <w:t>2GEN5</w:t>
            </w:r>
            <w:r w:rsidRPr="007F3A40">
              <w:rPr>
                <w:rFonts w:ascii="Arial" w:hAnsi="Arial" w:cs="Arial"/>
                <w:b/>
              </w:rPr>
              <w:t xml:space="preserve"> M</w:t>
            </w:r>
            <w:r>
              <w:rPr>
                <w:rFonts w:ascii="Arial" w:hAnsi="Arial" w:cs="Arial"/>
                <w:b/>
              </w:rPr>
              <w:t>aintain Food Safety in a Hospitality</w:t>
            </w:r>
            <w:r w:rsidRPr="007F3A40">
              <w:rPr>
                <w:rFonts w:ascii="Arial" w:hAnsi="Arial" w:cs="Arial"/>
                <w:b/>
              </w:rPr>
              <w:t xml:space="preserve"> Environment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512938" w:rsidRPr="007F3A40" w:rsidRDefault="00512938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1354"/>
        <w:gridCol w:w="4612"/>
        <w:gridCol w:w="828"/>
        <w:gridCol w:w="974"/>
      </w:tblGrid>
      <w:tr w:rsidR="007F3A40" w:rsidRPr="007F3A40" w:rsidTr="007F3A40">
        <w:tc>
          <w:tcPr>
            <w:tcW w:w="9016" w:type="dxa"/>
            <w:gridSpan w:val="5"/>
            <w:shd w:val="clear" w:color="auto" w:fill="FFC000"/>
          </w:tcPr>
          <w:p w:rsidR="007F3A40" w:rsidRPr="007F3A40" w:rsidRDefault="00090EDC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7F3A40">
              <w:rPr>
                <w:rFonts w:ascii="Arial" w:hAnsi="Arial" w:cs="Arial"/>
                <w:b/>
              </w:rPr>
              <w:t xml:space="preserve">all three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="007F3A40">
              <w:rPr>
                <w:rFonts w:ascii="Arial" w:hAnsi="Arial" w:cs="Arial"/>
                <w:b/>
              </w:rPr>
              <w:t>required</w:t>
            </w:r>
          </w:p>
        </w:tc>
      </w:tr>
      <w:tr w:rsidR="007F3A40" w:rsidRPr="007F3A40" w:rsidTr="00861A4B">
        <w:tc>
          <w:tcPr>
            <w:tcW w:w="1248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54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2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861A4B" w:rsidRPr="007F3A40" w:rsidTr="001A71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B" w:rsidRDefault="00861A4B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HK6J 04</w:t>
            </w:r>
          </w:p>
        </w:tc>
        <w:tc>
          <w:tcPr>
            <w:tcW w:w="1354" w:type="dxa"/>
          </w:tcPr>
          <w:p w:rsidR="00861A4B" w:rsidRPr="007F3A40" w:rsidRDefault="00861A4B" w:rsidP="00DE7421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PPL1GEN1</w:t>
            </w:r>
          </w:p>
        </w:tc>
        <w:tc>
          <w:tcPr>
            <w:tcW w:w="4612" w:type="dxa"/>
          </w:tcPr>
          <w:p w:rsidR="00861A4B" w:rsidRPr="007F3A40" w:rsidRDefault="00861A4B" w:rsidP="00861A4B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Maintain Health and Safety in Hospitality</w:t>
            </w:r>
          </w:p>
        </w:tc>
        <w:tc>
          <w:tcPr>
            <w:tcW w:w="828" w:type="dxa"/>
          </w:tcPr>
          <w:p w:rsidR="00861A4B" w:rsidRPr="007F3A40" w:rsidRDefault="00861A4B" w:rsidP="00861A4B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861A4B" w:rsidRPr="007F3A40" w:rsidRDefault="00861A4B" w:rsidP="00861A4B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3</w:t>
            </w:r>
          </w:p>
        </w:tc>
      </w:tr>
      <w:tr w:rsidR="00861A4B" w:rsidRPr="007F3A40" w:rsidTr="001A71DA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861A4B" w:rsidRDefault="00861A4B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HK6K 04</w:t>
            </w:r>
          </w:p>
        </w:tc>
        <w:tc>
          <w:tcPr>
            <w:tcW w:w="135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861A4B" w:rsidRPr="007F3A40" w:rsidRDefault="00861A4B" w:rsidP="00DE7421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PPL1GEN2</w:t>
            </w:r>
          </w:p>
        </w:tc>
        <w:tc>
          <w:tcPr>
            <w:tcW w:w="4612" w:type="dxa"/>
          </w:tcPr>
          <w:p w:rsidR="00861A4B" w:rsidRPr="007F3A40" w:rsidRDefault="00861A4B" w:rsidP="00861A4B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Maintain Excellent Standards of Personal Behaviour in Hospitality</w:t>
            </w:r>
          </w:p>
        </w:tc>
        <w:tc>
          <w:tcPr>
            <w:tcW w:w="828" w:type="dxa"/>
          </w:tcPr>
          <w:p w:rsidR="00861A4B" w:rsidRPr="007F3A40" w:rsidRDefault="00861A4B" w:rsidP="00861A4B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861A4B" w:rsidRPr="007F3A40" w:rsidRDefault="00861A4B" w:rsidP="00861A4B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2</w:t>
            </w:r>
          </w:p>
        </w:tc>
      </w:tr>
      <w:tr w:rsidR="00861A4B" w:rsidRPr="007F3A40" w:rsidTr="001A71DA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861A4B" w:rsidRDefault="00861A4B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HL15 04</w:t>
            </w:r>
          </w:p>
        </w:tc>
        <w:tc>
          <w:tcPr>
            <w:tcW w:w="135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861A4B" w:rsidRPr="007F3A40" w:rsidRDefault="00861A4B" w:rsidP="00DE7421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PPL1GEN4</w:t>
            </w:r>
          </w:p>
        </w:tc>
        <w:tc>
          <w:tcPr>
            <w:tcW w:w="4612" w:type="dxa"/>
          </w:tcPr>
          <w:p w:rsidR="00861A4B" w:rsidRPr="007F3A40" w:rsidRDefault="00861A4B" w:rsidP="00861A4B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Work Effectively as Part of a Hospitality Team</w:t>
            </w:r>
          </w:p>
        </w:tc>
        <w:tc>
          <w:tcPr>
            <w:tcW w:w="828" w:type="dxa"/>
          </w:tcPr>
          <w:p w:rsidR="00861A4B" w:rsidRPr="007F3A40" w:rsidRDefault="00861A4B" w:rsidP="00861A4B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861A4B" w:rsidRPr="007F3A40" w:rsidRDefault="00861A4B" w:rsidP="00861A4B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2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0"/>
        <w:gridCol w:w="1464"/>
        <w:gridCol w:w="4481"/>
        <w:gridCol w:w="847"/>
        <w:gridCol w:w="974"/>
      </w:tblGrid>
      <w:tr w:rsidR="00290591" w:rsidTr="00861A4B">
        <w:tc>
          <w:tcPr>
            <w:tcW w:w="9016" w:type="dxa"/>
            <w:gridSpan w:val="5"/>
            <w:shd w:val="clear" w:color="auto" w:fill="FFC000"/>
          </w:tcPr>
          <w:p w:rsidR="00290591" w:rsidRDefault="00090EDC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Group A:  </w:t>
            </w:r>
            <w:r w:rsidR="00DA0F31">
              <w:rPr>
                <w:rFonts w:ascii="Arial" w:hAnsi="Arial" w:cs="Arial"/>
                <w:b/>
              </w:rPr>
              <w:t>four</w:t>
            </w:r>
            <w:r w:rsidR="00290591">
              <w:rPr>
                <w:rFonts w:ascii="Arial" w:hAnsi="Arial" w:cs="Arial"/>
                <w:b/>
              </w:rPr>
              <w:t xml:space="preserve"> units required, including </w:t>
            </w:r>
            <w:r w:rsidR="00290591" w:rsidRPr="00290591">
              <w:rPr>
                <w:rFonts w:ascii="Arial" w:hAnsi="Arial" w:cs="Arial"/>
                <w:b/>
              </w:rPr>
              <w:t>PPL2GEN4 Maintain Food Safety in a Kitchen Environment.</w:t>
            </w:r>
          </w:p>
        </w:tc>
      </w:tr>
      <w:tr w:rsidR="005A05BF" w:rsidTr="00861A4B">
        <w:tc>
          <w:tcPr>
            <w:tcW w:w="1250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6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48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7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6F692C" w:rsidTr="001A71DA">
        <w:tc>
          <w:tcPr>
            <w:tcW w:w="1250" w:type="dxa"/>
          </w:tcPr>
          <w:p w:rsidR="00D8402D" w:rsidRDefault="00D8402D" w:rsidP="00DE7421">
            <w:pPr>
              <w:rPr>
                <w:rFonts w:ascii="Arial" w:hAnsi="Arial" w:cs="Arial"/>
                <w:b/>
              </w:rPr>
            </w:pPr>
          </w:p>
          <w:p w:rsidR="00290591" w:rsidRPr="00861A4B" w:rsidRDefault="00861A4B" w:rsidP="00DE7421">
            <w:pPr>
              <w:rPr>
                <w:rFonts w:ascii="Arial" w:hAnsi="Arial" w:cs="Arial"/>
                <w:b/>
              </w:rPr>
            </w:pPr>
            <w:r w:rsidRPr="00861A4B">
              <w:rPr>
                <w:rFonts w:ascii="Arial" w:hAnsi="Arial" w:cs="Arial"/>
                <w:b/>
              </w:rPr>
              <w:t>HL1C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  <w:b/>
              </w:rPr>
            </w:pPr>
          </w:p>
          <w:p w:rsidR="00290591" w:rsidRPr="00AC1B29" w:rsidRDefault="005A05BF" w:rsidP="00DE7421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PPL2GEN4</w:t>
            </w:r>
          </w:p>
        </w:tc>
        <w:tc>
          <w:tcPr>
            <w:tcW w:w="4481" w:type="dxa"/>
          </w:tcPr>
          <w:p w:rsidR="00290591" w:rsidRPr="006F692C" w:rsidRDefault="001E6AA6" w:rsidP="00512938">
            <w:pPr>
              <w:rPr>
                <w:rFonts w:ascii="Arial" w:hAnsi="Arial" w:cs="Arial"/>
                <w:b/>
              </w:rPr>
            </w:pPr>
            <w:r w:rsidRPr="006F692C">
              <w:rPr>
                <w:rFonts w:ascii="Arial" w:hAnsi="Arial" w:cs="Arial"/>
                <w:b/>
              </w:rPr>
              <w:t>Maintain Food Safety in a Kitchen Environment</w:t>
            </w:r>
          </w:p>
        </w:tc>
        <w:tc>
          <w:tcPr>
            <w:tcW w:w="847" w:type="dxa"/>
          </w:tcPr>
          <w:p w:rsidR="00290591" w:rsidRPr="00AC1B29" w:rsidRDefault="005A05BF" w:rsidP="00AC1B29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290591" w:rsidRPr="00AC1B29" w:rsidRDefault="005A05BF" w:rsidP="00AC1B29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5</w:t>
            </w:r>
          </w:p>
        </w:tc>
      </w:tr>
      <w:tr w:rsidR="00955C5D" w:rsidTr="001A71DA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HK7J 04</w:t>
            </w:r>
          </w:p>
        </w:tc>
        <w:tc>
          <w:tcPr>
            <w:tcW w:w="1464" w:type="dxa"/>
          </w:tcPr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PPL1GEN3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Maintain Customer Care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HL16 04</w:t>
            </w:r>
          </w:p>
        </w:tc>
        <w:tc>
          <w:tcPr>
            <w:tcW w:w="1464" w:type="dxa"/>
          </w:tcPr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PPL1GEN5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 xml:space="preserve">Clean </w:t>
            </w:r>
            <w:r>
              <w:rPr>
                <w:rFonts w:ascii="Arial" w:hAnsi="Arial" w:cs="Arial"/>
              </w:rPr>
              <w:t>and Store Crockery and Cutlery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HL2Y 04</w:t>
            </w:r>
          </w:p>
        </w:tc>
        <w:tc>
          <w:tcPr>
            <w:tcW w:w="1464" w:type="dxa"/>
          </w:tcPr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PPL1HK1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Collect Linen and Make Beds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HL2X 04</w:t>
            </w:r>
          </w:p>
        </w:tc>
        <w:tc>
          <w:tcPr>
            <w:tcW w:w="1464" w:type="dxa"/>
          </w:tcPr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PPL1HK2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Clean Windows from the Inside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HL2W 04</w:t>
            </w:r>
          </w:p>
        </w:tc>
        <w:tc>
          <w:tcPr>
            <w:tcW w:w="1464" w:type="dxa"/>
          </w:tcPr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PPL1HK3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Help to Service Toilets and Bathrooms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HL2V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PPL1HK4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Help to Clean and Maintain Furnished Areas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HL2R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PPL1HK5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Work Individually and Follow Reporting Procedures in a Cleaning Environment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HL3R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PPLFOH1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Process Information for the Reception Function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HL3P 04</w:t>
            </w:r>
          </w:p>
        </w:tc>
        <w:tc>
          <w:tcPr>
            <w:tcW w:w="1464" w:type="dxa"/>
          </w:tcPr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PPL1FOH2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Assist in Handling Mail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HL3N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PPL1FOH3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Communicate Information in a Business Environment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HL3M 04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PPL1FOH4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Make and Receive Telephone Calls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HL3L 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PPL1FOH5</w:t>
            </w:r>
          </w:p>
        </w:tc>
        <w:tc>
          <w:tcPr>
            <w:tcW w:w="4481" w:type="dxa"/>
            <w:tcBorders>
              <w:left w:val="single" w:sz="4" w:space="0" w:color="auto"/>
            </w:tcBorders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Receive, Move and Store Customer and Organisation</w:t>
            </w:r>
            <w:r>
              <w:rPr>
                <w:rFonts w:ascii="Arial" w:hAnsi="Arial" w:cs="Arial"/>
              </w:rPr>
              <w:t xml:space="preserve"> Property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55C5D" w:rsidTr="001A71DA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HL3K 04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PPL1FOH6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Service Public Areas at Front of House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HL3J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PPL1FOH7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Collect and Deliver Items for Customers and Staff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HL3H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PPL1FOH8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Prepare, Service and Clear Meeting and Conference</w:t>
            </w:r>
            <w:r>
              <w:rPr>
                <w:rFonts w:ascii="Arial" w:hAnsi="Arial" w:cs="Arial"/>
              </w:rPr>
              <w:t xml:space="preserve"> Rooms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HL3G 04</w:t>
            </w:r>
          </w:p>
        </w:tc>
        <w:tc>
          <w:tcPr>
            <w:tcW w:w="1464" w:type="dxa"/>
          </w:tcPr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PPL1FOH9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Use a Filing System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HL3F 04</w:t>
            </w:r>
          </w:p>
        </w:tc>
        <w:tc>
          <w:tcPr>
            <w:tcW w:w="1464" w:type="dxa"/>
          </w:tcPr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PPL1FOH10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Contribute to Solving Business Problems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HL1K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6F692C" w:rsidRDefault="00955C5D" w:rsidP="00DE7421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PPL2GEN5</w:t>
            </w:r>
          </w:p>
        </w:tc>
        <w:tc>
          <w:tcPr>
            <w:tcW w:w="4481" w:type="dxa"/>
          </w:tcPr>
          <w:p w:rsidR="00955C5D" w:rsidRPr="006F692C" w:rsidRDefault="00955C5D" w:rsidP="00955C5D">
            <w:pPr>
              <w:rPr>
                <w:rFonts w:ascii="Arial" w:hAnsi="Arial" w:cs="Arial"/>
              </w:rPr>
            </w:pPr>
            <w:r w:rsidRPr="006F692C">
              <w:rPr>
                <w:rFonts w:ascii="Arial" w:hAnsi="Arial" w:cs="Arial"/>
              </w:rPr>
              <w:t>Maintain Food Safety in a Hospitality Environment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HL2E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6F692C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PPL1FBS1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Prepare and Clear Areas for Food an</w:t>
            </w:r>
            <w:r>
              <w:rPr>
                <w:rFonts w:ascii="Arial" w:hAnsi="Arial" w:cs="Arial"/>
              </w:rPr>
              <w:t>d Beverage Service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HL2D 04</w:t>
            </w:r>
          </w:p>
        </w:tc>
        <w:tc>
          <w:tcPr>
            <w:tcW w:w="1464" w:type="dxa"/>
          </w:tcPr>
          <w:p w:rsidR="00955C5D" w:rsidRPr="006F692C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PPL1FBS2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Provi</w:t>
            </w:r>
            <w:r>
              <w:rPr>
                <w:rFonts w:ascii="Arial" w:hAnsi="Arial" w:cs="Arial"/>
              </w:rPr>
              <w:t>de a Food and Beverage Service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HL22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6F692C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PPL2FBS8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Prepare and Serve Di</w:t>
            </w:r>
            <w:r>
              <w:rPr>
                <w:rFonts w:ascii="Arial" w:hAnsi="Arial" w:cs="Arial"/>
              </w:rPr>
              <w:t>spensed and Instant Hot Drinks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HL1G 04</w:t>
            </w:r>
          </w:p>
        </w:tc>
        <w:tc>
          <w:tcPr>
            <w:tcW w:w="1464" w:type="dxa"/>
          </w:tcPr>
          <w:p w:rsidR="00955C5D" w:rsidRPr="006F692C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PPL1PRD1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Hot and Cold Sandwiches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HL12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6F692C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PPL1PRD7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Assemble Meals for</w:t>
            </w:r>
            <w:r>
              <w:rPr>
                <w:rFonts w:ascii="Arial" w:hAnsi="Arial" w:cs="Arial"/>
              </w:rPr>
              <w:t xml:space="preserve"> Distribution Via Conveyor Belt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HL0A 04</w:t>
            </w:r>
          </w:p>
        </w:tc>
        <w:tc>
          <w:tcPr>
            <w:tcW w:w="1464" w:type="dxa"/>
          </w:tcPr>
          <w:p w:rsidR="00955C5D" w:rsidRPr="006F692C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PPL1PC1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Vegetables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HL06 04</w:t>
            </w:r>
          </w:p>
        </w:tc>
        <w:tc>
          <w:tcPr>
            <w:tcW w:w="1464" w:type="dxa"/>
          </w:tcPr>
          <w:p w:rsidR="00955C5D" w:rsidRDefault="00955C5D" w:rsidP="00DE7421">
            <w:r>
              <w:rPr>
                <w:rFonts w:ascii="Arial" w:hAnsi="Arial" w:cs="Arial"/>
              </w:rPr>
              <w:t>PPL1PC2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 Vegetables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HL05 04</w:t>
            </w:r>
          </w:p>
        </w:tc>
        <w:tc>
          <w:tcPr>
            <w:tcW w:w="1464" w:type="dxa"/>
          </w:tcPr>
          <w:p w:rsidR="00955C5D" w:rsidRDefault="00955C5D" w:rsidP="00DE7421">
            <w:r>
              <w:rPr>
                <w:rFonts w:ascii="Arial" w:hAnsi="Arial" w:cs="Arial"/>
              </w:rPr>
              <w:t>PPL1PC3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Cook Fish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HL04 04</w:t>
            </w:r>
          </w:p>
        </w:tc>
        <w:tc>
          <w:tcPr>
            <w:tcW w:w="1464" w:type="dxa"/>
          </w:tcPr>
          <w:p w:rsidR="00955C5D" w:rsidRDefault="00955C5D" w:rsidP="00DE7421">
            <w:r>
              <w:rPr>
                <w:rFonts w:ascii="Arial" w:hAnsi="Arial" w:cs="Arial"/>
              </w:rPr>
              <w:t>PPL1PC4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</w:rPr>
              <w:t>epare and Cook Meat and Poultry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HL03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r>
              <w:rPr>
                <w:rFonts w:ascii="Arial" w:hAnsi="Arial" w:cs="Arial"/>
              </w:rPr>
              <w:t>PPL1PC5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Prepare and Finis</w:t>
            </w:r>
            <w:r>
              <w:rPr>
                <w:rFonts w:ascii="Arial" w:hAnsi="Arial" w:cs="Arial"/>
              </w:rPr>
              <w:t>h Simple Salad and Fruit Dishes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HL02 04</w:t>
            </w:r>
          </w:p>
        </w:tc>
        <w:tc>
          <w:tcPr>
            <w:tcW w:w="1464" w:type="dxa"/>
          </w:tcPr>
          <w:p w:rsidR="00955C5D" w:rsidRDefault="00955C5D" w:rsidP="00DE7421">
            <w:r>
              <w:rPr>
                <w:rFonts w:ascii="Arial" w:hAnsi="Arial" w:cs="Arial"/>
              </w:rPr>
              <w:t>PPL1PC6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Cook Rice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HL01 04</w:t>
            </w:r>
          </w:p>
        </w:tc>
        <w:tc>
          <w:tcPr>
            <w:tcW w:w="1464" w:type="dxa"/>
          </w:tcPr>
          <w:p w:rsidR="00955C5D" w:rsidRDefault="00955C5D" w:rsidP="00DE7421">
            <w:r>
              <w:rPr>
                <w:rFonts w:ascii="Arial" w:hAnsi="Arial" w:cs="Arial"/>
              </w:rPr>
              <w:t>PPL1PC7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Cook Pasta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HL00 04</w:t>
            </w:r>
          </w:p>
        </w:tc>
        <w:tc>
          <w:tcPr>
            <w:tcW w:w="1464" w:type="dxa"/>
          </w:tcPr>
          <w:p w:rsidR="00955C5D" w:rsidRDefault="00955C5D" w:rsidP="00DE7421">
            <w:r>
              <w:rPr>
                <w:rFonts w:ascii="Arial" w:hAnsi="Arial" w:cs="Arial"/>
              </w:rPr>
              <w:t>PPL1PC8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Cook Pulses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HK9Y 04</w:t>
            </w:r>
          </w:p>
        </w:tc>
        <w:tc>
          <w:tcPr>
            <w:tcW w:w="1464" w:type="dxa"/>
          </w:tcPr>
          <w:p w:rsidR="00955C5D" w:rsidRDefault="00955C5D" w:rsidP="00DE7421">
            <w:r>
              <w:rPr>
                <w:rFonts w:ascii="Arial" w:hAnsi="Arial" w:cs="Arial"/>
              </w:rPr>
              <w:t>PPL1PC9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Cook Grain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HK9X 04</w:t>
            </w:r>
          </w:p>
        </w:tc>
        <w:tc>
          <w:tcPr>
            <w:tcW w:w="1464" w:type="dxa"/>
          </w:tcPr>
          <w:p w:rsidR="00955C5D" w:rsidRDefault="00955C5D" w:rsidP="00DE7421">
            <w:r w:rsidRPr="003E1062">
              <w:rPr>
                <w:rFonts w:ascii="Arial" w:hAnsi="Arial" w:cs="Arial"/>
              </w:rPr>
              <w:t>PPL1PC1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>Pre</w:t>
            </w:r>
            <w:r>
              <w:rPr>
                <w:rFonts w:ascii="Arial" w:hAnsi="Arial" w:cs="Arial"/>
              </w:rPr>
              <w:t>pare and Cook Vegetable Protein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HK9W 04</w:t>
            </w:r>
          </w:p>
        </w:tc>
        <w:tc>
          <w:tcPr>
            <w:tcW w:w="1464" w:type="dxa"/>
          </w:tcPr>
          <w:p w:rsidR="00955C5D" w:rsidRDefault="00955C5D" w:rsidP="00DE7421">
            <w:r w:rsidRPr="003E1062">
              <w:rPr>
                <w:rFonts w:ascii="Arial" w:hAnsi="Arial" w:cs="Arial"/>
              </w:rPr>
              <w:t>PPL1PC1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Cook Eggs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HK9V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r w:rsidRPr="003E1062">
              <w:rPr>
                <w:rFonts w:ascii="Arial" w:hAnsi="Arial" w:cs="Arial"/>
              </w:rPr>
              <w:t>PPL1PC1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 w:rsidRPr="005A05BF">
              <w:rPr>
                <w:rFonts w:ascii="Arial" w:hAnsi="Arial" w:cs="Arial"/>
              </w:rPr>
              <w:t xml:space="preserve">Cook and Finish </w:t>
            </w:r>
            <w:r>
              <w:rPr>
                <w:rFonts w:ascii="Arial" w:hAnsi="Arial" w:cs="Arial"/>
              </w:rPr>
              <w:t>Simple Bread and Dough Products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55C5D" w:rsidTr="001A71DA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HK9T 04</w:t>
            </w:r>
          </w:p>
        </w:tc>
        <w:tc>
          <w:tcPr>
            <w:tcW w:w="1464" w:type="dxa"/>
          </w:tcPr>
          <w:p w:rsidR="00955C5D" w:rsidRDefault="00955C5D" w:rsidP="00DE7421">
            <w:r w:rsidRPr="003E1062">
              <w:rPr>
                <w:rFonts w:ascii="Arial" w:hAnsi="Arial" w:cs="Arial"/>
              </w:rPr>
              <w:t>PPL1PC1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481" w:type="dxa"/>
          </w:tcPr>
          <w:p w:rsidR="00955C5D" w:rsidRPr="005A05BF" w:rsidRDefault="00955C5D" w:rsidP="00955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Food for Delivery</w:t>
            </w:r>
          </w:p>
        </w:tc>
        <w:tc>
          <w:tcPr>
            <w:tcW w:w="847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955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1464"/>
        <w:gridCol w:w="4480"/>
        <w:gridCol w:w="847"/>
        <w:gridCol w:w="974"/>
      </w:tblGrid>
      <w:tr w:rsidR="00AC1B29" w:rsidRPr="00AC1B29" w:rsidTr="004A53BD">
        <w:tc>
          <w:tcPr>
            <w:tcW w:w="9016" w:type="dxa"/>
            <w:gridSpan w:val="5"/>
            <w:shd w:val="clear" w:color="auto" w:fill="FFC000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B</w:t>
            </w:r>
            <w:r w:rsidR="00090EDC">
              <w:rPr>
                <w:rFonts w:ascii="Arial" w:hAnsi="Arial" w:cs="Arial"/>
                <w:b/>
              </w:rPr>
              <w:t xml:space="preserve">:  </w:t>
            </w:r>
            <w:r w:rsidR="00DA0F31">
              <w:rPr>
                <w:rFonts w:ascii="Arial" w:hAnsi="Arial" w:cs="Arial"/>
                <w:b/>
              </w:rPr>
              <w:t>four</w:t>
            </w:r>
            <w:r w:rsidRPr="00AC1B29">
              <w:rPr>
                <w:rFonts w:ascii="Arial" w:hAnsi="Arial" w:cs="Arial"/>
                <w:b/>
              </w:rPr>
              <w:t xml:space="preserve"> units required, including PPL</w:t>
            </w:r>
            <w:r>
              <w:rPr>
                <w:rFonts w:ascii="Arial" w:hAnsi="Arial" w:cs="Arial"/>
                <w:b/>
              </w:rPr>
              <w:t>2GEN5</w:t>
            </w:r>
            <w:r w:rsidRPr="00AC1B29">
              <w:rPr>
                <w:rFonts w:ascii="Arial" w:hAnsi="Arial" w:cs="Arial"/>
                <w:b/>
              </w:rPr>
              <w:t xml:space="preserve"> M</w:t>
            </w:r>
            <w:r>
              <w:rPr>
                <w:rFonts w:ascii="Arial" w:hAnsi="Arial" w:cs="Arial"/>
                <w:b/>
              </w:rPr>
              <w:t>aintain Food Safety in a Hospitality</w:t>
            </w:r>
            <w:r w:rsidRPr="00AC1B29">
              <w:rPr>
                <w:rFonts w:ascii="Arial" w:hAnsi="Arial" w:cs="Arial"/>
                <w:b/>
              </w:rPr>
              <w:t xml:space="preserve"> Environment.</w:t>
            </w:r>
          </w:p>
        </w:tc>
      </w:tr>
      <w:tr w:rsidR="00AC1B29" w:rsidRPr="00AC1B29" w:rsidTr="00955C5D">
        <w:tc>
          <w:tcPr>
            <w:tcW w:w="1251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64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480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7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SCQF Credits</w:t>
            </w:r>
          </w:p>
        </w:tc>
      </w:tr>
      <w:tr w:rsidR="00AC1B29" w:rsidRPr="00AC1B29" w:rsidTr="001A71DA">
        <w:tc>
          <w:tcPr>
            <w:tcW w:w="1251" w:type="dxa"/>
          </w:tcPr>
          <w:p w:rsidR="00D8402D" w:rsidRDefault="00D8402D" w:rsidP="00DE7421">
            <w:pPr>
              <w:rPr>
                <w:rFonts w:ascii="Arial" w:hAnsi="Arial" w:cs="Arial"/>
                <w:b/>
              </w:rPr>
            </w:pPr>
          </w:p>
          <w:p w:rsidR="00AC1B29" w:rsidRPr="00AC1B29" w:rsidRDefault="00955C5D" w:rsidP="00DE74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HL1K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  <w:b/>
              </w:rPr>
            </w:pPr>
          </w:p>
          <w:p w:rsidR="00AC1B29" w:rsidRPr="00AC1B29" w:rsidRDefault="00AC1B29" w:rsidP="00DE74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PPL2GEN5</w:t>
            </w:r>
          </w:p>
        </w:tc>
        <w:tc>
          <w:tcPr>
            <w:tcW w:w="4480" w:type="dxa"/>
          </w:tcPr>
          <w:p w:rsidR="00AC1B29" w:rsidRPr="00AC1B29" w:rsidRDefault="00AC1B29" w:rsidP="001A71DA">
            <w:pPr>
              <w:jc w:val="center"/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aintain Food Safety in a Hospitality</w:t>
            </w:r>
            <w:r w:rsidRPr="00AC1B29">
              <w:rPr>
                <w:rFonts w:ascii="Arial" w:hAnsi="Arial" w:cs="Arial"/>
                <w:b/>
              </w:rPr>
              <w:t xml:space="preserve"> Environment</w:t>
            </w:r>
          </w:p>
        </w:tc>
        <w:tc>
          <w:tcPr>
            <w:tcW w:w="847" w:type="dxa"/>
          </w:tcPr>
          <w:p w:rsidR="00AC1B29" w:rsidRPr="00AC1B29" w:rsidRDefault="00AC1B29" w:rsidP="001A71DA">
            <w:pPr>
              <w:jc w:val="center"/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74" w:type="dxa"/>
          </w:tcPr>
          <w:p w:rsidR="00AC1B29" w:rsidRPr="00AC1B29" w:rsidRDefault="00AC1B29" w:rsidP="001A71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HK7J 04</w:t>
            </w:r>
          </w:p>
        </w:tc>
        <w:tc>
          <w:tcPr>
            <w:tcW w:w="1464" w:type="dxa"/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PPL1GEN3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Maintain Customer Care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HL16 04</w:t>
            </w:r>
          </w:p>
        </w:tc>
        <w:tc>
          <w:tcPr>
            <w:tcW w:w="1464" w:type="dxa"/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PPL1GEN5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Clean and Store Crockery and Cutlery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2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HL2Y 04</w:t>
            </w:r>
          </w:p>
        </w:tc>
        <w:tc>
          <w:tcPr>
            <w:tcW w:w="1464" w:type="dxa"/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PPL1HK1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Collect Linen and Make Beds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HL2X 04</w:t>
            </w:r>
          </w:p>
        </w:tc>
        <w:tc>
          <w:tcPr>
            <w:tcW w:w="1464" w:type="dxa"/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PPL1HK2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Clean Windows from the Inside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1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HL2W 04</w:t>
            </w:r>
          </w:p>
        </w:tc>
        <w:tc>
          <w:tcPr>
            <w:tcW w:w="1464" w:type="dxa"/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PPL1HK3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Help to Service Toilets and Bathrooms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HL2V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PPL1HK4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Help to Clean and Maintain Furnished Areas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HL2R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PPL1HK5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Work Individually and Follow Reporting Procedures in a Cleaning Environment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2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HL3R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PPLFOH1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Process Information for the Reception Function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HL3P 04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PPL1FOH2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Assist in Handling Mail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2</w:t>
            </w:r>
          </w:p>
        </w:tc>
      </w:tr>
      <w:tr w:rsidR="00955C5D" w:rsidRPr="00AC1B29" w:rsidTr="001A71DA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HL3N 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PPL1FOH3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Communicate Information in a Business Environment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</w:tr>
      <w:tr w:rsidR="00955C5D" w:rsidRPr="00AC1B29" w:rsidTr="001A71DA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HL3M 04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PPL1FOH4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Make and Receive Telephone Calls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HL3L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PPL1FOH5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Receive, Move and Store Customer and Organisation Property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2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HL3K 04</w:t>
            </w:r>
          </w:p>
        </w:tc>
        <w:tc>
          <w:tcPr>
            <w:tcW w:w="1464" w:type="dxa"/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PPL1FOH6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Service Public Areas at Front of House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HL3J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PPL1FOH7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Collect and Deliver Items for Customers and Staff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HL3H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PPL1FOH8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Prepare, Service and Clear Meeting and Conference Rooms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2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HL3G 04</w:t>
            </w:r>
          </w:p>
        </w:tc>
        <w:tc>
          <w:tcPr>
            <w:tcW w:w="1464" w:type="dxa"/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PPL1FOH9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Use a Filing System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HL3F 04</w:t>
            </w:r>
          </w:p>
        </w:tc>
        <w:tc>
          <w:tcPr>
            <w:tcW w:w="1464" w:type="dxa"/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PPL1FOH10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Contribute to Solving Business Problems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HL1C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PPL2GEN4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Mainta</w:t>
            </w:r>
            <w:r>
              <w:rPr>
                <w:rFonts w:ascii="Arial" w:hAnsi="Arial" w:cs="Arial"/>
              </w:rPr>
              <w:t xml:space="preserve">in Food Safety in a Kitchen </w:t>
            </w:r>
            <w:r w:rsidRPr="00AC1B29">
              <w:rPr>
                <w:rFonts w:ascii="Arial" w:hAnsi="Arial" w:cs="Arial"/>
              </w:rPr>
              <w:t>Environment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HL2E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PPL1FBS1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Prepare and Clear Areas for Food and Beverage Service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HL2D 04</w:t>
            </w:r>
          </w:p>
        </w:tc>
        <w:tc>
          <w:tcPr>
            <w:tcW w:w="1464" w:type="dxa"/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PPL1FBS2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Provide a Food and Beverage Service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HL22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PPL2FBS8</w:t>
            </w:r>
          </w:p>
        </w:tc>
        <w:tc>
          <w:tcPr>
            <w:tcW w:w="4480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Prepare and Serve Dispensed and Instant Hot Drinks</w:t>
            </w:r>
          </w:p>
        </w:tc>
        <w:tc>
          <w:tcPr>
            <w:tcW w:w="847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55C5D" w:rsidRPr="00AC1B29" w:rsidRDefault="00955C5D" w:rsidP="001A71DA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1464"/>
        <w:gridCol w:w="4480"/>
        <w:gridCol w:w="847"/>
        <w:gridCol w:w="974"/>
      </w:tblGrid>
      <w:tr w:rsidR="00955C5D" w:rsidRPr="00AC1B29" w:rsidTr="00035737">
        <w:tc>
          <w:tcPr>
            <w:tcW w:w="9016" w:type="dxa"/>
            <w:gridSpan w:val="5"/>
            <w:shd w:val="clear" w:color="auto" w:fill="FFC000"/>
          </w:tcPr>
          <w:p w:rsidR="00955C5D" w:rsidRPr="00AC1B29" w:rsidRDefault="00955C5D" w:rsidP="000357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C:  four units required</w:t>
            </w:r>
          </w:p>
        </w:tc>
      </w:tr>
      <w:tr w:rsidR="00955C5D" w:rsidRPr="00AC1B29" w:rsidTr="00035737">
        <w:tc>
          <w:tcPr>
            <w:tcW w:w="1251" w:type="dxa"/>
            <w:shd w:val="clear" w:color="auto" w:fill="DBDBDB" w:themeFill="accent3" w:themeFillTint="66"/>
          </w:tcPr>
          <w:p w:rsidR="00955C5D" w:rsidRPr="00AC1B29" w:rsidRDefault="00955C5D" w:rsidP="00035737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64" w:type="dxa"/>
            <w:shd w:val="clear" w:color="auto" w:fill="DBDBDB" w:themeFill="accent3" w:themeFillTint="66"/>
          </w:tcPr>
          <w:p w:rsidR="00955C5D" w:rsidRPr="00AC1B29" w:rsidRDefault="00955C5D" w:rsidP="00035737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480" w:type="dxa"/>
            <w:shd w:val="clear" w:color="auto" w:fill="DBDBDB" w:themeFill="accent3" w:themeFillTint="66"/>
          </w:tcPr>
          <w:p w:rsidR="00955C5D" w:rsidRPr="00AC1B29" w:rsidRDefault="00955C5D" w:rsidP="00035737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7" w:type="dxa"/>
            <w:shd w:val="clear" w:color="auto" w:fill="DBDBDB" w:themeFill="accent3" w:themeFillTint="66"/>
          </w:tcPr>
          <w:p w:rsidR="00955C5D" w:rsidRPr="00AC1B29" w:rsidRDefault="00955C5D" w:rsidP="00035737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955C5D" w:rsidRPr="00AC1B29" w:rsidRDefault="00955C5D" w:rsidP="00035737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SCQF Credits</w:t>
            </w:r>
          </w:p>
        </w:tc>
      </w:tr>
      <w:tr w:rsidR="00955C5D" w:rsidRPr="00AC1B29" w:rsidTr="001A71DA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HK7J 04</w:t>
            </w:r>
          </w:p>
        </w:tc>
        <w:tc>
          <w:tcPr>
            <w:tcW w:w="1464" w:type="dxa"/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PPL1GEN3</w:t>
            </w:r>
          </w:p>
        </w:tc>
        <w:tc>
          <w:tcPr>
            <w:tcW w:w="4480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Maintain Customer Care</w:t>
            </w:r>
          </w:p>
        </w:tc>
        <w:tc>
          <w:tcPr>
            <w:tcW w:w="847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HL2Y 04</w:t>
            </w:r>
          </w:p>
        </w:tc>
        <w:tc>
          <w:tcPr>
            <w:tcW w:w="1464" w:type="dxa"/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PPL1HK1</w:t>
            </w:r>
          </w:p>
        </w:tc>
        <w:tc>
          <w:tcPr>
            <w:tcW w:w="4480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Collect Linen and Make Beds</w:t>
            </w:r>
          </w:p>
        </w:tc>
        <w:tc>
          <w:tcPr>
            <w:tcW w:w="847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  <w:tc>
          <w:tcPr>
            <w:tcW w:w="974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HL2X 04</w:t>
            </w:r>
          </w:p>
        </w:tc>
        <w:tc>
          <w:tcPr>
            <w:tcW w:w="1464" w:type="dxa"/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PPL1HK2</w:t>
            </w:r>
          </w:p>
        </w:tc>
        <w:tc>
          <w:tcPr>
            <w:tcW w:w="4480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Clean Windows from the Inside</w:t>
            </w:r>
          </w:p>
        </w:tc>
        <w:tc>
          <w:tcPr>
            <w:tcW w:w="847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1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HL2W 04</w:t>
            </w:r>
          </w:p>
        </w:tc>
        <w:tc>
          <w:tcPr>
            <w:tcW w:w="1464" w:type="dxa"/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PPL1HK3</w:t>
            </w:r>
          </w:p>
        </w:tc>
        <w:tc>
          <w:tcPr>
            <w:tcW w:w="4480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Help to Service Toilets and Bathrooms</w:t>
            </w:r>
          </w:p>
        </w:tc>
        <w:tc>
          <w:tcPr>
            <w:tcW w:w="847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HL2V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PPL1HK4</w:t>
            </w:r>
          </w:p>
        </w:tc>
        <w:tc>
          <w:tcPr>
            <w:tcW w:w="4480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Help to Clean and Maintain Furnished Areas</w:t>
            </w:r>
          </w:p>
        </w:tc>
        <w:tc>
          <w:tcPr>
            <w:tcW w:w="847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HL2R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PPL1HK5</w:t>
            </w:r>
          </w:p>
        </w:tc>
        <w:tc>
          <w:tcPr>
            <w:tcW w:w="4480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Work Individually and Follow Reporting Procedures in a Cleaning Environment</w:t>
            </w:r>
          </w:p>
        </w:tc>
        <w:tc>
          <w:tcPr>
            <w:tcW w:w="847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2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HL3R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PPLFOH1</w:t>
            </w:r>
          </w:p>
        </w:tc>
        <w:tc>
          <w:tcPr>
            <w:tcW w:w="4480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Process Information for the Reception Function</w:t>
            </w:r>
          </w:p>
        </w:tc>
        <w:tc>
          <w:tcPr>
            <w:tcW w:w="847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HL3P 04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PPL1FOH2</w:t>
            </w:r>
          </w:p>
        </w:tc>
        <w:tc>
          <w:tcPr>
            <w:tcW w:w="4480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Assist in Handling Mail</w:t>
            </w:r>
          </w:p>
        </w:tc>
        <w:tc>
          <w:tcPr>
            <w:tcW w:w="847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2</w:t>
            </w:r>
          </w:p>
        </w:tc>
      </w:tr>
      <w:tr w:rsidR="00955C5D" w:rsidRPr="00AC1B29" w:rsidTr="001A71DA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HL3N 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PPL1FOH3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Communicate Information in a Business Environment</w:t>
            </w:r>
          </w:p>
        </w:tc>
        <w:tc>
          <w:tcPr>
            <w:tcW w:w="847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</w:tr>
      <w:tr w:rsidR="00955C5D" w:rsidRPr="00AC1B29" w:rsidTr="001A71DA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HL3M 04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PPL1FOH4</w:t>
            </w:r>
          </w:p>
        </w:tc>
        <w:tc>
          <w:tcPr>
            <w:tcW w:w="4480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Make and Receive Telephone Calls</w:t>
            </w:r>
          </w:p>
        </w:tc>
        <w:tc>
          <w:tcPr>
            <w:tcW w:w="847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HL3L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PPL1FOH5</w:t>
            </w:r>
          </w:p>
        </w:tc>
        <w:tc>
          <w:tcPr>
            <w:tcW w:w="4480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Receive, Move and Store Customer and Organisation Property</w:t>
            </w:r>
          </w:p>
        </w:tc>
        <w:tc>
          <w:tcPr>
            <w:tcW w:w="847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2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HL3K 04</w:t>
            </w:r>
          </w:p>
        </w:tc>
        <w:tc>
          <w:tcPr>
            <w:tcW w:w="1464" w:type="dxa"/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PPL1FOH6</w:t>
            </w:r>
          </w:p>
        </w:tc>
        <w:tc>
          <w:tcPr>
            <w:tcW w:w="4480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Service Public Areas at Front of House</w:t>
            </w:r>
          </w:p>
        </w:tc>
        <w:tc>
          <w:tcPr>
            <w:tcW w:w="847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HL3J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PPL1FOH7</w:t>
            </w:r>
          </w:p>
        </w:tc>
        <w:tc>
          <w:tcPr>
            <w:tcW w:w="4480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Collect and Deliver Items for Customers and Staff</w:t>
            </w:r>
          </w:p>
        </w:tc>
        <w:tc>
          <w:tcPr>
            <w:tcW w:w="847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HL3H 04</w:t>
            </w:r>
          </w:p>
        </w:tc>
        <w:tc>
          <w:tcPr>
            <w:tcW w:w="1464" w:type="dxa"/>
          </w:tcPr>
          <w:p w:rsidR="00D8402D" w:rsidRDefault="00D8402D" w:rsidP="00DE7421">
            <w:pPr>
              <w:rPr>
                <w:rFonts w:ascii="Arial" w:hAnsi="Arial" w:cs="Arial"/>
              </w:rPr>
            </w:pPr>
          </w:p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PPL1FOH8</w:t>
            </w:r>
          </w:p>
        </w:tc>
        <w:tc>
          <w:tcPr>
            <w:tcW w:w="4480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Prepare, Service and Clear Meeting and Conference Rooms</w:t>
            </w:r>
          </w:p>
        </w:tc>
        <w:tc>
          <w:tcPr>
            <w:tcW w:w="847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2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HL3G 04</w:t>
            </w:r>
          </w:p>
        </w:tc>
        <w:tc>
          <w:tcPr>
            <w:tcW w:w="1464" w:type="dxa"/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PPL1FOH9</w:t>
            </w:r>
          </w:p>
        </w:tc>
        <w:tc>
          <w:tcPr>
            <w:tcW w:w="4480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Use a Filing System</w:t>
            </w:r>
          </w:p>
        </w:tc>
        <w:tc>
          <w:tcPr>
            <w:tcW w:w="847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  <w:tr w:rsidR="00955C5D" w:rsidRPr="00AC1B29" w:rsidTr="001A71DA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5D" w:rsidRDefault="00955C5D" w:rsidP="00DE7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HL3F 04</w:t>
            </w:r>
          </w:p>
        </w:tc>
        <w:tc>
          <w:tcPr>
            <w:tcW w:w="1464" w:type="dxa"/>
          </w:tcPr>
          <w:p w:rsidR="00955C5D" w:rsidRPr="00AC1B29" w:rsidRDefault="00955C5D" w:rsidP="00DE7421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PPL1FOH10</w:t>
            </w:r>
          </w:p>
        </w:tc>
        <w:tc>
          <w:tcPr>
            <w:tcW w:w="4480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Contribute to Solving Business Problems</w:t>
            </w:r>
          </w:p>
        </w:tc>
        <w:tc>
          <w:tcPr>
            <w:tcW w:w="847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</w:tcPr>
          <w:p w:rsidR="00955C5D" w:rsidRPr="00AC1B29" w:rsidRDefault="00955C5D" w:rsidP="00035737">
            <w:pPr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3</w:t>
            </w:r>
          </w:p>
        </w:tc>
      </w:tr>
    </w:tbl>
    <w:p w:rsidR="00AC1B29" w:rsidRPr="007F3A40" w:rsidRDefault="00AC1B29" w:rsidP="00512938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sectPr w:rsidR="00AC1B29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090EDC"/>
    <w:rsid w:val="00105B85"/>
    <w:rsid w:val="001A71DA"/>
    <w:rsid w:val="001E6AA6"/>
    <w:rsid w:val="00290591"/>
    <w:rsid w:val="002C7DA0"/>
    <w:rsid w:val="00512938"/>
    <w:rsid w:val="005A05BF"/>
    <w:rsid w:val="006F692C"/>
    <w:rsid w:val="00730092"/>
    <w:rsid w:val="007656BF"/>
    <w:rsid w:val="007F3A40"/>
    <w:rsid w:val="00861A4B"/>
    <w:rsid w:val="00955C5D"/>
    <w:rsid w:val="009E5E7A"/>
    <w:rsid w:val="009E76CA"/>
    <w:rsid w:val="00AC1B29"/>
    <w:rsid w:val="00D8402D"/>
    <w:rsid w:val="00DA0F31"/>
    <w:rsid w:val="00DE7421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  <w:style w:type="paragraph" w:styleId="BalloonText">
    <w:name w:val="Balloon Text"/>
    <w:basedOn w:val="Normal"/>
    <w:link w:val="BalloonTextChar"/>
    <w:uiPriority w:val="99"/>
    <w:semiHidden/>
    <w:unhideWhenUsed/>
    <w:rsid w:val="00955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73486-08CE-4D3A-BB7B-5DAE1561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Russ Provan</cp:lastModifiedBy>
  <cp:revision>3</cp:revision>
  <cp:lastPrinted>2017-05-11T15:03:00Z</cp:lastPrinted>
  <dcterms:created xsi:type="dcterms:W3CDTF">2017-05-11T15:04:00Z</dcterms:created>
  <dcterms:modified xsi:type="dcterms:W3CDTF">2017-05-15T09:50:00Z</dcterms:modified>
</cp:coreProperties>
</file>